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38E6" w14:textId="77777777" w:rsidR="005F3070" w:rsidRPr="008629C2" w:rsidRDefault="00204CF5">
      <w:pPr>
        <w:spacing w:after="0" w:line="259" w:lineRule="auto"/>
        <w:ind w:left="0" w:firstLine="0"/>
        <w:jc w:val="right"/>
        <w:rPr>
          <w:b/>
          <w:bCs/>
          <w:sz w:val="24"/>
          <w:szCs w:val="24"/>
        </w:rPr>
      </w:pPr>
      <w:r w:rsidRPr="008629C2">
        <w:rPr>
          <w:b/>
          <w:bCs/>
          <w:sz w:val="24"/>
          <w:szCs w:val="24"/>
        </w:rPr>
        <w:t xml:space="preserve">Załącznik nr </w:t>
      </w:r>
      <w:r w:rsidR="00B601C2" w:rsidRPr="008629C2">
        <w:rPr>
          <w:b/>
          <w:bCs/>
          <w:sz w:val="24"/>
          <w:szCs w:val="24"/>
        </w:rPr>
        <w:t>5</w:t>
      </w:r>
      <w:r w:rsidRPr="008629C2">
        <w:rPr>
          <w:b/>
          <w:bCs/>
          <w:sz w:val="24"/>
          <w:szCs w:val="24"/>
        </w:rPr>
        <w:t xml:space="preserve"> do SIWZ </w:t>
      </w:r>
    </w:p>
    <w:p w14:paraId="14C483B5" w14:textId="2A9F60FF" w:rsidR="005F3070" w:rsidRPr="008629C2" w:rsidRDefault="00BD2CC4">
      <w:pPr>
        <w:spacing w:after="4" w:line="259" w:lineRule="auto"/>
        <w:ind w:right="4"/>
        <w:jc w:val="center"/>
        <w:rPr>
          <w:b/>
          <w:bCs/>
          <w:sz w:val="24"/>
          <w:szCs w:val="24"/>
        </w:rPr>
      </w:pPr>
      <w:r w:rsidRPr="008629C2">
        <w:rPr>
          <w:b/>
          <w:bCs/>
          <w:sz w:val="24"/>
          <w:szCs w:val="24"/>
        </w:rPr>
        <w:t>Umowa nr ………</w:t>
      </w:r>
    </w:p>
    <w:p w14:paraId="51FD7A6A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  <w:r w:rsidRPr="008629C2">
        <w:rPr>
          <w:sz w:val="24"/>
          <w:szCs w:val="24"/>
        </w:rPr>
        <w:tab/>
        <w:t xml:space="preserve"> </w:t>
      </w:r>
      <w:r w:rsidRPr="008629C2">
        <w:rPr>
          <w:sz w:val="24"/>
          <w:szCs w:val="24"/>
        </w:rPr>
        <w:tab/>
        <w:t xml:space="preserve"> </w:t>
      </w:r>
    </w:p>
    <w:p w14:paraId="044E0F2D" w14:textId="34ABB58A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zawarta </w:t>
      </w:r>
      <w:r w:rsidR="00C3159E" w:rsidRPr="008629C2">
        <w:rPr>
          <w:sz w:val="24"/>
          <w:szCs w:val="24"/>
        </w:rPr>
        <w:t xml:space="preserve">w dniu …………….. w </w:t>
      </w:r>
      <w:r w:rsidR="00BD2CC4" w:rsidRPr="008629C2">
        <w:rPr>
          <w:sz w:val="24"/>
          <w:szCs w:val="24"/>
        </w:rPr>
        <w:t>Szynkielowie</w:t>
      </w:r>
      <w:r w:rsidRPr="008629C2">
        <w:rPr>
          <w:sz w:val="24"/>
          <w:szCs w:val="24"/>
        </w:rPr>
        <w:t xml:space="preserve">, pomiędzy: </w:t>
      </w:r>
    </w:p>
    <w:p w14:paraId="41A8DC95" w14:textId="6EAC3B05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Ochotniczą </w:t>
      </w:r>
      <w:r w:rsidR="00C3159E" w:rsidRPr="008629C2">
        <w:rPr>
          <w:sz w:val="24"/>
          <w:szCs w:val="24"/>
        </w:rPr>
        <w:t xml:space="preserve">Strażą Pożarną w </w:t>
      </w:r>
      <w:r w:rsidR="008629C2" w:rsidRPr="008629C2">
        <w:rPr>
          <w:sz w:val="24"/>
          <w:szCs w:val="24"/>
        </w:rPr>
        <w:t>Szynkielowie</w:t>
      </w:r>
    </w:p>
    <w:p w14:paraId="0623128E" w14:textId="5B0B09A8" w:rsidR="005F3070" w:rsidRPr="008629C2" w:rsidRDefault="008629C2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>Szynkielów 49</w:t>
      </w:r>
    </w:p>
    <w:p w14:paraId="0A8B7D93" w14:textId="782063E6" w:rsidR="005F3070" w:rsidRPr="008629C2" w:rsidRDefault="00C3159E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>98-3</w:t>
      </w:r>
      <w:r w:rsidR="008629C2" w:rsidRPr="008629C2">
        <w:rPr>
          <w:sz w:val="24"/>
          <w:szCs w:val="24"/>
        </w:rPr>
        <w:t>13 Szynkielów</w:t>
      </w:r>
    </w:p>
    <w:p w14:paraId="20C1C4B7" w14:textId="77777777" w:rsidR="008629C2" w:rsidRPr="008629C2" w:rsidRDefault="008629C2" w:rsidP="008629C2">
      <w:pPr>
        <w:ind w:left="-5" w:right="6742"/>
        <w:rPr>
          <w:sz w:val="24"/>
          <w:szCs w:val="24"/>
        </w:rPr>
      </w:pPr>
      <w:bookmarkStart w:id="0" w:name="_Hlk23593885"/>
      <w:r w:rsidRPr="008629C2">
        <w:rPr>
          <w:sz w:val="24"/>
          <w:szCs w:val="24"/>
        </w:rPr>
        <w:t>NIP: 832-20-46-733</w:t>
      </w:r>
    </w:p>
    <w:bookmarkEnd w:id="0"/>
    <w:p w14:paraId="2D3C00A3" w14:textId="451DCE86" w:rsidR="006E2A69" w:rsidRPr="008629C2" w:rsidRDefault="008629C2" w:rsidP="008629C2">
      <w:pPr>
        <w:ind w:left="-5" w:right="6742"/>
        <w:rPr>
          <w:sz w:val="24"/>
          <w:szCs w:val="24"/>
        </w:rPr>
      </w:pPr>
      <w:r w:rsidRPr="008629C2">
        <w:rPr>
          <w:sz w:val="24"/>
          <w:szCs w:val="24"/>
        </w:rPr>
        <w:t>REGON: 100749226</w:t>
      </w:r>
    </w:p>
    <w:p w14:paraId="63A926B3" w14:textId="77777777" w:rsidR="00F86010" w:rsidRDefault="00204CF5">
      <w:pPr>
        <w:ind w:left="-5" w:right="4231"/>
        <w:rPr>
          <w:sz w:val="24"/>
          <w:szCs w:val="24"/>
        </w:rPr>
      </w:pPr>
      <w:r w:rsidRPr="008629C2">
        <w:rPr>
          <w:sz w:val="24"/>
          <w:szCs w:val="24"/>
        </w:rPr>
        <w:t>reprezentowaną p</w:t>
      </w:r>
      <w:r w:rsidR="00B05EF7" w:rsidRPr="008629C2">
        <w:rPr>
          <w:sz w:val="24"/>
          <w:szCs w:val="24"/>
        </w:rPr>
        <w:t>rzez</w:t>
      </w:r>
      <w:r w:rsidR="00F86010">
        <w:rPr>
          <w:sz w:val="24"/>
          <w:szCs w:val="24"/>
        </w:rPr>
        <w:t>:</w:t>
      </w:r>
    </w:p>
    <w:p w14:paraId="39CCE141" w14:textId="77777777" w:rsidR="00F86010" w:rsidRDefault="00F86010">
      <w:pPr>
        <w:ind w:left="-5" w:right="4231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1F13FDC" w14:textId="6BD6C74B" w:rsidR="005F3070" w:rsidRPr="008629C2" w:rsidRDefault="00F86010">
      <w:pPr>
        <w:ind w:left="-5" w:right="4231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 w:rsidR="00B05EF7" w:rsidRPr="008629C2">
        <w:rPr>
          <w:sz w:val="24"/>
          <w:szCs w:val="24"/>
        </w:rPr>
        <w:t xml:space="preserve"> </w:t>
      </w:r>
    </w:p>
    <w:p w14:paraId="4F2BC22C" w14:textId="77777777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zwaną dalej w treści umowy </w:t>
      </w:r>
      <w:r w:rsidR="00B601C2" w:rsidRPr="008629C2">
        <w:rPr>
          <w:b/>
          <w:sz w:val="24"/>
          <w:szCs w:val="24"/>
        </w:rPr>
        <w:t>Zamawiającym</w:t>
      </w:r>
      <w:r w:rsidR="00B601C2" w:rsidRPr="008629C2">
        <w:rPr>
          <w:sz w:val="24"/>
          <w:szCs w:val="24"/>
        </w:rPr>
        <w:t xml:space="preserve"> </w:t>
      </w:r>
    </w:p>
    <w:p w14:paraId="5CC4F783" w14:textId="77777777" w:rsidR="005F3070" w:rsidRPr="008629C2" w:rsidRDefault="00204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0B583B27" w14:textId="77777777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a </w:t>
      </w:r>
    </w:p>
    <w:p w14:paraId="52E2037C" w14:textId="77777777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…………………………………………… </w:t>
      </w:r>
    </w:p>
    <w:p w14:paraId="2316BA9B" w14:textId="77777777" w:rsidR="008629C2" w:rsidRDefault="00204CF5">
      <w:pPr>
        <w:ind w:left="-5" w:right="5097"/>
        <w:rPr>
          <w:sz w:val="24"/>
          <w:szCs w:val="24"/>
        </w:rPr>
      </w:pPr>
      <w:r w:rsidRPr="008629C2">
        <w:rPr>
          <w:sz w:val="24"/>
          <w:szCs w:val="24"/>
        </w:rPr>
        <w:t>…………………………………………</w:t>
      </w:r>
    </w:p>
    <w:p w14:paraId="43AC8E5A" w14:textId="1278AD54" w:rsidR="005F3070" w:rsidRPr="008629C2" w:rsidRDefault="008629C2">
      <w:pPr>
        <w:ind w:left="-5" w:right="5097"/>
        <w:rPr>
          <w:sz w:val="24"/>
          <w:szCs w:val="24"/>
        </w:rPr>
      </w:pPr>
      <w:r>
        <w:rPr>
          <w:sz w:val="24"/>
          <w:szCs w:val="24"/>
        </w:rPr>
        <w:t>NIP</w:t>
      </w:r>
      <w:r w:rsidR="00204CF5" w:rsidRPr="008629C2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</w:t>
      </w:r>
      <w:r w:rsidR="00204CF5" w:rsidRPr="008629C2">
        <w:rPr>
          <w:sz w:val="24"/>
          <w:szCs w:val="24"/>
        </w:rPr>
        <w:t xml:space="preserve">  </w:t>
      </w:r>
    </w:p>
    <w:p w14:paraId="579400C0" w14:textId="77777777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reprezentowaną przez …………………… </w:t>
      </w:r>
    </w:p>
    <w:p w14:paraId="63ED97F2" w14:textId="77777777" w:rsidR="005F3070" w:rsidRPr="008629C2" w:rsidRDefault="00204CF5">
      <w:pPr>
        <w:ind w:left="-5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 zwaną dalej w treści umowy </w:t>
      </w:r>
      <w:r w:rsidR="00B601C2" w:rsidRPr="008629C2">
        <w:rPr>
          <w:b/>
          <w:sz w:val="24"/>
          <w:szCs w:val="24"/>
        </w:rPr>
        <w:t>Wykonawcą</w:t>
      </w:r>
      <w:r w:rsidR="00B601C2" w:rsidRPr="008629C2">
        <w:rPr>
          <w:sz w:val="24"/>
          <w:szCs w:val="24"/>
        </w:rPr>
        <w:t xml:space="preserve"> </w:t>
      </w:r>
    </w:p>
    <w:p w14:paraId="2CEB02B8" w14:textId="77777777" w:rsidR="005F3070" w:rsidRPr="008629C2" w:rsidRDefault="00204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4ED42496" w14:textId="3541F44A" w:rsidR="005F3070" w:rsidRPr="008629C2" w:rsidRDefault="00F86010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Zgodnie z wynikiem przetargu nieograniczonego ogłoszonego w Biuletynie Zamówień Publicznych w dn. ………….. pod nr …………….., na stronie internetowej OSP Szynkielów i na tablicy ogłoszeń w siedzibie Zamawiającego,</w:t>
      </w:r>
      <w:r w:rsidR="00204CF5" w:rsidRPr="008629C2">
        <w:rPr>
          <w:sz w:val="24"/>
          <w:szCs w:val="24"/>
        </w:rPr>
        <w:t xml:space="preserve"> zgodnie z art. 10 i art. 39-46 ustawy z dnia 29 stycznia 2004 r. Prawo zamówień publicznych (</w:t>
      </w:r>
      <w:proofErr w:type="spellStart"/>
      <w:r w:rsidR="00204CF5" w:rsidRPr="008629C2">
        <w:rPr>
          <w:sz w:val="24"/>
          <w:szCs w:val="24"/>
        </w:rPr>
        <w:t>t.j</w:t>
      </w:r>
      <w:proofErr w:type="spellEnd"/>
      <w:r w:rsidR="00204CF5" w:rsidRPr="008629C2">
        <w:rPr>
          <w:sz w:val="24"/>
          <w:szCs w:val="24"/>
        </w:rPr>
        <w:t>. Dz. U. z 201</w:t>
      </w:r>
      <w:r w:rsidR="008629C2" w:rsidRPr="008629C2">
        <w:rPr>
          <w:sz w:val="24"/>
          <w:szCs w:val="24"/>
        </w:rPr>
        <w:t>9</w:t>
      </w:r>
      <w:r w:rsidR="00204CF5" w:rsidRPr="008629C2">
        <w:rPr>
          <w:sz w:val="24"/>
          <w:szCs w:val="24"/>
        </w:rPr>
        <w:t xml:space="preserve"> r. poz. 1</w:t>
      </w:r>
      <w:r w:rsidR="008629C2" w:rsidRPr="008629C2">
        <w:rPr>
          <w:sz w:val="24"/>
          <w:szCs w:val="24"/>
        </w:rPr>
        <w:t>843</w:t>
      </w:r>
      <w:r w:rsidR="00204CF5" w:rsidRPr="008629C2">
        <w:rPr>
          <w:sz w:val="24"/>
          <w:szCs w:val="24"/>
        </w:rPr>
        <w:t xml:space="preserve"> z </w:t>
      </w:r>
      <w:proofErr w:type="spellStart"/>
      <w:r w:rsidR="00C3159E" w:rsidRPr="008629C2">
        <w:rPr>
          <w:sz w:val="24"/>
          <w:szCs w:val="24"/>
        </w:rPr>
        <w:t>późn</w:t>
      </w:r>
      <w:proofErr w:type="spellEnd"/>
      <w:r w:rsidR="00204CF5" w:rsidRPr="008629C2">
        <w:rPr>
          <w:sz w:val="24"/>
          <w:szCs w:val="24"/>
        </w:rPr>
        <w:t xml:space="preserve">. zm.) została zawarta umowa o następującej treści: </w:t>
      </w:r>
    </w:p>
    <w:p w14:paraId="3B8C5CDE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12D38A57" w14:textId="77777777" w:rsidR="005F3070" w:rsidRPr="008629C2" w:rsidRDefault="00204CF5">
      <w:pPr>
        <w:pStyle w:val="Nagwek1"/>
        <w:rPr>
          <w:sz w:val="24"/>
          <w:szCs w:val="24"/>
        </w:rPr>
      </w:pPr>
      <w:r w:rsidRPr="008629C2">
        <w:rPr>
          <w:sz w:val="24"/>
          <w:szCs w:val="24"/>
        </w:rPr>
        <w:t xml:space="preserve">PRZEDMIOT UMOWY </w:t>
      </w:r>
    </w:p>
    <w:p w14:paraId="586EEF57" w14:textId="77777777" w:rsidR="005F3070" w:rsidRPr="008629C2" w:rsidRDefault="00204CF5">
      <w:pPr>
        <w:spacing w:after="1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32E0BE3D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1 </w:t>
      </w:r>
    </w:p>
    <w:p w14:paraId="72EEF7A2" w14:textId="0A7DB561" w:rsidR="005F3070" w:rsidRPr="008629C2" w:rsidRDefault="00B601C2">
      <w:pPr>
        <w:numPr>
          <w:ilvl w:val="0"/>
          <w:numId w:val="1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Wykonawca </w:t>
      </w:r>
      <w:r w:rsidR="00204CF5" w:rsidRPr="008629C2">
        <w:rPr>
          <w:sz w:val="24"/>
          <w:szCs w:val="24"/>
        </w:rPr>
        <w:t xml:space="preserve">zobowiązuje się do dostawy fabrycznie nowego </w:t>
      </w:r>
      <w:r w:rsidR="008629C2" w:rsidRPr="008629C2">
        <w:rPr>
          <w:sz w:val="24"/>
          <w:szCs w:val="24"/>
        </w:rPr>
        <w:t>lekkiego</w:t>
      </w:r>
      <w:r w:rsidR="00204CF5" w:rsidRPr="008629C2">
        <w:rPr>
          <w:sz w:val="24"/>
          <w:szCs w:val="24"/>
        </w:rPr>
        <w:t xml:space="preserve"> pojazdu ratowniczo</w:t>
      </w:r>
      <w:r w:rsidR="00C3159E" w:rsidRPr="008629C2">
        <w:rPr>
          <w:sz w:val="24"/>
          <w:szCs w:val="24"/>
        </w:rPr>
        <w:t>-</w:t>
      </w:r>
      <w:r w:rsidR="00204CF5" w:rsidRPr="008629C2">
        <w:rPr>
          <w:sz w:val="24"/>
          <w:szCs w:val="24"/>
        </w:rPr>
        <w:t xml:space="preserve">gaśniczego ………….., zwanego dalej „pojazdem” </w:t>
      </w:r>
      <w:r w:rsidR="00FB3EF8" w:rsidRPr="008629C2">
        <w:rPr>
          <w:sz w:val="24"/>
          <w:szCs w:val="24"/>
        </w:rPr>
        <w:t xml:space="preserve">wolnego od wad fizycznych i prawnych, </w:t>
      </w:r>
      <w:r w:rsidR="00FB3EF8" w:rsidRPr="008629C2">
        <w:rPr>
          <w:sz w:val="24"/>
          <w:szCs w:val="24"/>
        </w:rPr>
        <w:br/>
      </w:r>
      <w:r w:rsidR="00204CF5" w:rsidRPr="008629C2">
        <w:rPr>
          <w:sz w:val="24"/>
          <w:szCs w:val="24"/>
        </w:rPr>
        <w:t xml:space="preserve">a </w:t>
      </w:r>
      <w:r w:rsidRPr="008629C2">
        <w:rPr>
          <w:sz w:val="24"/>
          <w:szCs w:val="24"/>
        </w:rPr>
        <w:t xml:space="preserve">Zamawiający </w:t>
      </w:r>
      <w:r w:rsidR="00204CF5" w:rsidRPr="008629C2">
        <w:rPr>
          <w:sz w:val="24"/>
          <w:szCs w:val="24"/>
        </w:rPr>
        <w:t xml:space="preserve">zobowiązuje się do jego odebrania i zapłacenia ceny. </w:t>
      </w:r>
    </w:p>
    <w:p w14:paraId="549EFB02" w14:textId="77777777" w:rsidR="0082203F" w:rsidRPr="008629C2" w:rsidRDefault="00B601C2">
      <w:pPr>
        <w:numPr>
          <w:ilvl w:val="0"/>
          <w:numId w:val="1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>Wykonawca</w:t>
      </w:r>
      <w:r w:rsidR="0082203F" w:rsidRPr="008629C2">
        <w:rPr>
          <w:sz w:val="24"/>
          <w:szCs w:val="24"/>
        </w:rPr>
        <w:t xml:space="preserve"> oświadcza, że posiada odpowiednie doświadczenie i środki materialne do wykonania przedmiotowej umowy oraz zobowiązuje się ją wykonać z należytą starannością. </w:t>
      </w:r>
    </w:p>
    <w:p w14:paraId="721070FD" w14:textId="77777777" w:rsidR="000E5728" w:rsidRPr="008629C2" w:rsidRDefault="00204CF5" w:rsidP="00F5413A">
      <w:pPr>
        <w:numPr>
          <w:ilvl w:val="0"/>
          <w:numId w:val="1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>Szczegółowy opis pojazdu oraz jego parametry zawarte są w załączniku nr 1 do umowy, który</w:t>
      </w:r>
      <w:r w:rsidR="00F5413A" w:rsidRPr="008629C2">
        <w:rPr>
          <w:sz w:val="24"/>
          <w:szCs w:val="24"/>
        </w:rPr>
        <w:t> </w:t>
      </w:r>
      <w:r w:rsidRPr="008629C2">
        <w:rPr>
          <w:sz w:val="24"/>
          <w:szCs w:val="24"/>
        </w:rPr>
        <w:t>stanowi jej integralną część.</w:t>
      </w:r>
    </w:p>
    <w:p w14:paraId="7BCB7E03" w14:textId="77777777" w:rsidR="000E5728" w:rsidRPr="008629C2" w:rsidRDefault="000E5728">
      <w:pPr>
        <w:ind w:left="368" w:right="0" w:hanging="368"/>
        <w:rPr>
          <w:sz w:val="24"/>
          <w:szCs w:val="24"/>
        </w:rPr>
      </w:pPr>
      <w:r w:rsidRPr="008629C2">
        <w:rPr>
          <w:sz w:val="24"/>
          <w:szCs w:val="24"/>
        </w:rPr>
        <w:t xml:space="preserve">4. </w:t>
      </w:r>
      <w:r w:rsidRPr="008629C2">
        <w:rPr>
          <w:sz w:val="24"/>
          <w:szCs w:val="24"/>
        </w:rPr>
        <w:tab/>
        <w:t xml:space="preserve">Specyfikacja istotnych warunków zamówienia oraz oferta Odbiorcy stanowią integralną część niniejszej umowy. </w:t>
      </w:r>
    </w:p>
    <w:p w14:paraId="48AE2CB4" w14:textId="77777777" w:rsidR="005F3070" w:rsidRPr="008629C2" w:rsidRDefault="005F3070">
      <w:pPr>
        <w:ind w:left="368" w:right="0"/>
        <w:rPr>
          <w:sz w:val="24"/>
          <w:szCs w:val="24"/>
        </w:rPr>
      </w:pPr>
    </w:p>
    <w:p w14:paraId="5CF5D9B8" w14:textId="77777777" w:rsidR="005F3070" w:rsidRPr="008629C2" w:rsidRDefault="00204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5EAE4A00" w14:textId="77777777" w:rsidR="005F3070" w:rsidRPr="008629C2" w:rsidRDefault="00204CF5">
      <w:pPr>
        <w:pStyle w:val="Nagwek1"/>
        <w:ind w:right="6"/>
        <w:rPr>
          <w:sz w:val="24"/>
          <w:szCs w:val="24"/>
        </w:rPr>
      </w:pPr>
      <w:r w:rsidRPr="008629C2">
        <w:rPr>
          <w:sz w:val="24"/>
          <w:szCs w:val="24"/>
        </w:rPr>
        <w:t>TERMIN I MIEJSCE</w:t>
      </w:r>
      <w:r w:rsidRPr="008629C2">
        <w:rPr>
          <w:color w:val="C00000"/>
          <w:sz w:val="24"/>
          <w:szCs w:val="24"/>
        </w:rPr>
        <w:t xml:space="preserve"> </w:t>
      </w:r>
      <w:r w:rsidRPr="008629C2">
        <w:rPr>
          <w:sz w:val="24"/>
          <w:szCs w:val="24"/>
        </w:rPr>
        <w:t xml:space="preserve">REALIZACJI PRZEDMIOTU UMOWY </w:t>
      </w:r>
    </w:p>
    <w:p w14:paraId="5F59B9E4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103D3C25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2 </w:t>
      </w:r>
    </w:p>
    <w:p w14:paraId="18390287" w14:textId="0EBD3902" w:rsidR="005F3070" w:rsidRDefault="008916F4">
      <w:pPr>
        <w:numPr>
          <w:ilvl w:val="0"/>
          <w:numId w:val="2"/>
        </w:numPr>
        <w:ind w:right="0" w:hanging="358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zobowiązuje się do wykonania przedmiotu zamówienia w terminie do 23.12.2019r. (łącznie z odbiorem samochodu)</w:t>
      </w:r>
    </w:p>
    <w:p w14:paraId="0C40BBB9" w14:textId="2973CE09" w:rsidR="008916F4" w:rsidRDefault="008916F4">
      <w:pPr>
        <w:numPr>
          <w:ilvl w:val="0"/>
          <w:numId w:val="2"/>
        </w:numPr>
        <w:ind w:right="0" w:hanging="358"/>
        <w:rPr>
          <w:sz w:val="24"/>
          <w:szCs w:val="24"/>
        </w:rPr>
      </w:pPr>
      <w:r>
        <w:rPr>
          <w:sz w:val="24"/>
          <w:szCs w:val="24"/>
        </w:rPr>
        <w:t xml:space="preserve">Wykonawca pisemnie zgłosi Zamawiającemu gotowość do odbioru </w:t>
      </w:r>
      <w:bookmarkStart w:id="1" w:name="_Hlk23698864"/>
      <w:r>
        <w:rPr>
          <w:sz w:val="24"/>
          <w:szCs w:val="24"/>
        </w:rPr>
        <w:t>techniczno-jakościowego samochodu</w:t>
      </w:r>
      <w:bookmarkEnd w:id="1"/>
      <w:r>
        <w:rPr>
          <w:sz w:val="24"/>
          <w:szCs w:val="24"/>
        </w:rPr>
        <w:t xml:space="preserve">, na co najmniej 7 dni przed terminem odbioru. Zamawiający przystąpi do odbioru techniczno-jakościowego w ciągu 5 dni od daty zawiadomienia. Zawiadomienie należy wysłać na adres e-mail: </w:t>
      </w:r>
      <w:hyperlink r:id="rId7" w:history="1">
        <w:r w:rsidRPr="001372AE">
          <w:rPr>
            <w:rStyle w:val="Hipercze"/>
            <w:sz w:val="24"/>
            <w:szCs w:val="24"/>
          </w:rPr>
          <w:t>ospszynkielow@interia.pl</w:t>
        </w:r>
      </w:hyperlink>
      <w:r>
        <w:rPr>
          <w:sz w:val="24"/>
          <w:szCs w:val="24"/>
        </w:rPr>
        <w:t xml:space="preserve"> </w:t>
      </w:r>
    </w:p>
    <w:p w14:paraId="5AB3FC38" w14:textId="0710B2E9" w:rsidR="008916F4" w:rsidRPr="008629C2" w:rsidRDefault="008916F4">
      <w:pPr>
        <w:numPr>
          <w:ilvl w:val="0"/>
          <w:numId w:val="2"/>
        </w:numPr>
        <w:ind w:right="0" w:hanging="358"/>
        <w:rPr>
          <w:sz w:val="24"/>
          <w:szCs w:val="24"/>
        </w:rPr>
      </w:pPr>
      <w:r>
        <w:rPr>
          <w:sz w:val="24"/>
          <w:szCs w:val="24"/>
        </w:rPr>
        <w:t xml:space="preserve">Odbiór techniczno-jakościowy przedmiotu umowy odbędzie się w siedzibie Wykonawcy w terminie określonym przez Zamawiającego po otrzymaniu zawiadomienia wykonawcy, o którym mowa w § 2 ust. 2. Odbioru </w:t>
      </w:r>
      <w:r>
        <w:rPr>
          <w:sz w:val="24"/>
          <w:szCs w:val="24"/>
        </w:rPr>
        <w:t xml:space="preserve">techniczno-jakościowego </w:t>
      </w:r>
      <w:r>
        <w:rPr>
          <w:sz w:val="24"/>
          <w:szCs w:val="24"/>
        </w:rPr>
        <w:t xml:space="preserve">przedmiotu umowy dokonają przedstawiciele Zamawiającego w obecności przynajmniej 1 przedstawiciela wykonawcy. </w:t>
      </w:r>
    </w:p>
    <w:p w14:paraId="75344AA1" w14:textId="51CA9CA3" w:rsidR="005F3070" w:rsidRDefault="009A2586">
      <w:pPr>
        <w:numPr>
          <w:ilvl w:val="0"/>
          <w:numId w:val="2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>O</w:t>
      </w:r>
      <w:r w:rsidR="00204CF5" w:rsidRPr="008629C2">
        <w:rPr>
          <w:sz w:val="24"/>
          <w:szCs w:val="24"/>
        </w:rPr>
        <w:t>dbiór pojazdu nastąpi protokołem zdawczo-odbiorczym</w:t>
      </w:r>
      <w:r w:rsidR="00155BA0">
        <w:rPr>
          <w:sz w:val="24"/>
          <w:szCs w:val="24"/>
        </w:rPr>
        <w:t>, sporządzonym bez uwag</w:t>
      </w:r>
      <w:r w:rsidR="00B601C2" w:rsidRPr="008629C2">
        <w:rPr>
          <w:sz w:val="24"/>
          <w:szCs w:val="24"/>
        </w:rPr>
        <w:t>.</w:t>
      </w:r>
      <w:r w:rsidR="00204CF5" w:rsidRPr="008629C2">
        <w:rPr>
          <w:sz w:val="24"/>
          <w:szCs w:val="24"/>
        </w:rPr>
        <w:t xml:space="preserve"> Ze strony </w:t>
      </w:r>
      <w:r w:rsidR="00B601C2" w:rsidRPr="008629C2">
        <w:rPr>
          <w:sz w:val="24"/>
          <w:szCs w:val="24"/>
        </w:rPr>
        <w:t xml:space="preserve">Zamawiającego </w:t>
      </w:r>
      <w:r w:rsidR="00204CF5" w:rsidRPr="008629C2">
        <w:rPr>
          <w:sz w:val="24"/>
          <w:szCs w:val="24"/>
        </w:rPr>
        <w:t xml:space="preserve">upoważnionymi  do Odbioru są osoby, o których mowa w § 3. </w:t>
      </w:r>
    </w:p>
    <w:p w14:paraId="034F4E15" w14:textId="483668D1" w:rsidR="00203AD6" w:rsidRDefault="00203AD6" w:rsidP="00203AD6">
      <w:pPr>
        <w:numPr>
          <w:ilvl w:val="0"/>
          <w:numId w:val="2"/>
        </w:numPr>
        <w:ind w:right="0" w:hanging="358"/>
        <w:rPr>
          <w:sz w:val="24"/>
          <w:szCs w:val="24"/>
        </w:rPr>
      </w:pPr>
      <w:r w:rsidRPr="00203AD6">
        <w:rPr>
          <w:sz w:val="24"/>
          <w:szCs w:val="24"/>
        </w:rPr>
        <w:t xml:space="preserve">Zamawiający odmówi przyjęcia przedmiotu umowy jeśli nie będzie on odpowiadał opisowi zawartemu w złożonej ofercie wraz z załącznikami lub nie będzie spełniał „Wymagań techniczno-użytkowych dla wyrobów służących zapewnieniu bezpieczeństwa publicznego lub ochronie zdrowia i życia oraz mienia, wprowadzanych do użytkowania w jednostkach ochrony przeciwpożarowej” zgodnie z  </w:t>
      </w:r>
      <w:r w:rsidRPr="00203AD6">
        <w:rPr>
          <w:sz w:val="24"/>
          <w:szCs w:val="24"/>
        </w:rPr>
        <w:t xml:space="preserve">rozporządzeniem Ministra Spraw Wewnętrznych i Administracji z dnia  20 czerwca 2007 roku w sprawie wykazu wyrobów służących zapewnieniu bezpieczeństwa publicznego lub ochronie zdrowia i życia oraz mienia, a także zasad wydawania dopuszczenia tych wyrobów do użytkowania (Dz. U. z 2007 r. Nr 143, poz. 1002). </w:t>
      </w:r>
    </w:p>
    <w:p w14:paraId="1E8D7776" w14:textId="352EB89B" w:rsidR="00155BA0" w:rsidRPr="00203AD6" w:rsidRDefault="00203AD6" w:rsidP="00203AD6">
      <w:pPr>
        <w:numPr>
          <w:ilvl w:val="0"/>
          <w:numId w:val="2"/>
        </w:numPr>
        <w:ind w:right="0" w:hanging="358"/>
        <w:rPr>
          <w:sz w:val="24"/>
          <w:szCs w:val="24"/>
        </w:rPr>
      </w:pPr>
      <w:r w:rsidRPr="00203AD6">
        <w:rPr>
          <w:sz w:val="24"/>
          <w:szCs w:val="24"/>
        </w:rPr>
        <w:t>Wykonawca w cenie oferty zobowiązany jest przeprowadzić instruktaż w zakresie obsługi, budowy i eksploatacji przedmiotu zamówienia.</w:t>
      </w:r>
    </w:p>
    <w:p w14:paraId="721FF37A" w14:textId="56938B4B" w:rsidR="005F3070" w:rsidRPr="00155BA0" w:rsidRDefault="00204CF5">
      <w:pPr>
        <w:numPr>
          <w:ilvl w:val="0"/>
          <w:numId w:val="2"/>
        </w:numPr>
        <w:ind w:right="0" w:hanging="358"/>
        <w:rPr>
          <w:sz w:val="24"/>
          <w:szCs w:val="24"/>
          <w:highlight w:val="yellow"/>
        </w:rPr>
      </w:pPr>
      <w:r w:rsidRPr="008629C2">
        <w:rPr>
          <w:sz w:val="24"/>
          <w:szCs w:val="24"/>
        </w:rPr>
        <w:t xml:space="preserve">Wraz z pojazdem </w:t>
      </w:r>
      <w:r w:rsidR="00B601C2" w:rsidRPr="008629C2">
        <w:rPr>
          <w:sz w:val="24"/>
          <w:szCs w:val="24"/>
        </w:rPr>
        <w:t xml:space="preserve">Wykonawca </w:t>
      </w:r>
      <w:r w:rsidRPr="008629C2">
        <w:rPr>
          <w:sz w:val="24"/>
          <w:szCs w:val="24"/>
        </w:rPr>
        <w:t xml:space="preserve">zobowiązany jest doręczyć niezbędne dokumenty, </w:t>
      </w:r>
      <w:r w:rsidRPr="00155BA0">
        <w:rPr>
          <w:sz w:val="24"/>
          <w:szCs w:val="24"/>
          <w:highlight w:val="yellow"/>
        </w:rPr>
        <w:t xml:space="preserve">w tym kartę gwarancyjną, kartę pojazdu, </w:t>
      </w:r>
      <w:r w:rsidR="00203AD6">
        <w:rPr>
          <w:sz w:val="24"/>
          <w:szCs w:val="24"/>
          <w:highlight w:val="yellow"/>
        </w:rPr>
        <w:t xml:space="preserve">instrukcję obsługi i konserwacji samochodu oraz wyposażenia w języku polskim, </w:t>
      </w:r>
      <w:r w:rsidRPr="00155BA0">
        <w:rPr>
          <w:sz w:val="24"/>
          <w:szCs w:val="24"/>
          <w:highlight w:val="yellow"/>
        </w:rPr>
        <w:t xml:space="preserve">aktualne świadectwa dopuszczenia dla oferowanego pojazdu  i wyposażenia zgodnie  z </w:t>
      </w:r>
      <w:bookmarkStart w:id="2" w:name="_Hlk23699823"/>
      <w:r w:rsidRPr="00155BA0">
        <w:rPr>
          <w:sz w:val="24"/>
          <w:szCs w:val="24"/>
          <w:highlight w:val="yellow"/>
        </w:rPr>
        <w:t xml:space="preserve">rozporządzeniem Ministra Spraw Wewnętrznych i Administracji z dnia  20 czerwca 2007 roku w sprawie wykazu wyrobów służących zapewnieniu bezpieczeństwa publicznego lub ochronie zdrowia i życia oraz mienia, a także zasad wydawania dopuszczenia tych wyrobów do użytkowania (Dz. U. z 2007 r. Nr 143, poz. 1002). </w:t>
      </w:r>
    </w:p>
    <w:bookmarkEnd w:id="2"/>
    <w:p w14:paraId="4ECC8C3A" w14:textId="77777777" w:rsidR="00D43711" w:rsidRPr="008629C2" w:rsidRDefault="00B601C2">
      <w:pPr>
        <w:numPr>
          <w:ilvl w:val="0"/>
          <w:numId w:val="2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>Zamawiający</w:t>
      </w:r>
      <w:r w:rsidR="009A2586" w:rsidRPr="008629C2">
        <w:rPr>
          <w:sz w:val="24"/>
          <w:szCs w:val="24"/>
        </w:rPr>
        <w:t xml:space="preserve"> ma prawo do zbadania przedmiotu umowy w terminie do 7 dni od dnia przekazania go przez </w:t>
      </w:r>
      <w:r w:rsidRPr="008629C2">
        <w:rPr>
          <w:sz w:val="24"/>
          <w:szCs w:val="24"/>
        </w:rPr>
        <w:t>Wykonawcę</w:t>
      </w:r>
      <w:r w:rsidR="009A2586" w:rsidRPr="008629C2">
        <w:rPr>
          <w:sz w:val="24"/>
          <w:szCs w:val="24"/>
        </w:rPr>
        <w:t>.</w:t>
      </w:r>
    </w:p>
    <w:p w14:paraId="182C5F1F" w14:textId="77777777" w:rsidR="005F3070" w:rsidRPr="008629C2" w:rsidRDefault="00204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7949D7C3" w14:textId="77777777" w:rsidR="005F3070" w:rsidRPr="008629C2" w:rsidRDefault="00204CF5">
      <w:pPr>
        <w:pStyle w:val="Nagwek1"/>
        <w:ind w:right="5"/>
        <w:rPr>
          <w:sz w:val="24"/>
          <w:szCs w:val="24"/>
        </w:rPr>
      </w:pPr>
      <w:r w:rsidRPr="008629C2">
        <w:rPr>
          <w:sz w:val="24"/>
          <w:szCs w:val="24"/>
        </w:rPr>
        <w:t xml:space="preserve">PRZEDSTAWICIELE STRON </w:t>
      </w:r>
    </w:p>
    <w:p w14:paraId="20E75A30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667BB123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3 </w:t>
      </w:r>
    </w:p>
    <w:p w14:paraId="3247736B" w14:textId="349D6785" w:rsidR="005F3070" w:rsidRPr="00F86010" w:rsidRDefault="00204CF5">
      <w:pPr>
        <w:numPr>
          <w:ilvl w:val="0"/>
          <w:numId w:val="3"/>
        </w:numPr>
        <w:ind w:right="0" w:hanging="358"/>
        <w:rPr>
          <w:sz w:val="24"/>
          <w:szCs w:val="24"/>
        </w:rPr>
      </w:pPr>
      <w:r w:rsidRPr="00F86010">
        <w:rPr>
          <w:sz w:val="24"/>
          <w:szCs w:val="24"/>
        </w:rPr>
        <w:t xml:space="preserve">Przedstawicielem </w:t>
      </w:r>
      <w:r w:rsidR="00B601C2" w:rsidRPr="00F86010">
        <w:rPr>
          <w:sz w:val="24"/>
          <w:szCs w:val="24"/>
        </w:rPr>
        <w:t>Zamawiającego</w:t>
      </w:r>
      <w:r w:rsidR="00B601C2" w:rsidRPr="00F86010">
        <w:rPr>
          <w:color w:val="C00000"/>
          <w:sz w:val="24"/>
          <w:szCs w:val="24"/>
        </w:rPr>
        <w:t xml:space="preserve"> </w:t>
      </w:r>
      <w:r w:rsidRPr="00F86010">
        <w:rPr>
          <w:sz w:val="24"/>
          <w:szCs w:val="24"/>
        </w:rPr>
        <w:t xml:space="preserve">upoważnionym do realizacji postanowień niniejszej umowy jest </w:t>
      </w:r>
      <w:r w:rsidR="00F86010" w:rsidRPr="00F86010">
        <w:rPr>
          <w:sz w:val="24"/>
          <w:szCs w:val="24"/>
        </w:rPr>
        <w:t>…………………………</w:t>
      </w:r>
    </w:p>
    <w:p w14:paraId="7A239254" w14:textId="77777777" w:rsidR="005F3070" w:rsidRPr="008629C2" w:rsidRDefault="00204CF5">
      <w:pPr>
        <w:numPr>
          <w:ilvl w:val="0"/>
          <w:numId w:val="3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Przedstawicielem </w:t>
      </w:r>
      <w:r w:rsidR="00B601C2" w:rsidRPr="008629C2">
        <w:rPr>
          <w:sz w:val="24"/>
          <w:szCs w:val="24"/>
        </w:rPr>
        <w:t xml:space="preserve">Wykonawcy </w:t>
      </w:r>
      <w:r w:rsidRPr="008629C2">
        <w:rPr>
          <w:sz w:val="24"/>
          <w:szCs w:val="24"/>
        </w:rPr>
        <w:t xml:space="preserve">upoważnionym do realizacji postanowień niniejszej umowy jest: </w:t>
      </w:r>
    </w:p>
    <w:p w14:paraId="41B1A524" w14:textId="77777777" w:rsidR="005F3070" w:rsidRPr="008629C2" w:rsidRDefault="00204CF5">
      <w:pPr>
        <w:ind w:left="368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……………… . </w:t>
      </w:r>
    </w:p>
    <w:p w14:paraId="57191D09" w14:textId="77777777" w:rsidR="005F3070" w:rsidRPr="008629C2" w:rsidRDefault="00204CF5">
      <w:pPr>
        <w:numPr>
          <w:ilvl w:val="0"/>
          <w:numId w:val="3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W przypadku zmiany osób określonych w ust. 1-2, strony zobowiązane są do natychmiastowego wzajemnego powiadomienia się o tym fakcie w formie pisemnej. Zmiana ww. osób nie stanowi zmiany umowy. </w:t>
      </w:r>
    </w:p>
    <w:p w14:paraId="797BBCA1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lastRenderedPageBreak/>
        <w:t xml:space="preserve"> </w:t>
      </w:r>
    </w:p>
    <w:p w14:paraId="1B006EF1" w14:textId="77777777" w:rsidR="005F3070" w:rsidRPr="008629C2" w:rsidRDefault="00204CF5">
      <w:pPr>
        <w:pStyle w:val="Nagwek1"/>
        <w:ind w:right="9"/>
        <w:rPr>
          <w:sz w:val="24"/>
          <w:szCs w:val="24"/>
        </w:rPr>
      </w:pPr>
      <w:r w:rsidRPr="008629C2">
        <w:rPr>
          <w:sz w:val="24"/>
          <w:szCs w:val="24"/>
        </w:rPr>
        <w:t xml:space="preserve">CENA </w:t>
      </w:r>
    </w:p>
    <w:p w14:paraId="7AACD02A" w14:textId="77777777" w:rsidR="005F3070" w:rsidRPr="008629C2" w:rsidRDefault="00204CF5">
      <w:pPr>
        <w:spacing w:after="7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52BAD970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4 </w:t>
      </w:r>
    </w:p>
    <w:p w14:paraId="65347307" w14:textId="77777777" w:rsidR="005F3070" w:rsidRPr="008629C2" w:rsidRDefault="00204CF5">
      <w:pPr>
        <w:numPr>
          <w:ilvl w:val="0"/>
          <w:numId w:val="4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Strony umowy ustalają, że cena za przedmiot dostawy ustalona na podstawie oferty </w:t>
      </w:r>
      <w:r w:rsidR="00B601C2" w:rsidRPr="008629C2">
        <w:rPr>
          <w:sz w:val="24"/>
          <w:szCs w:val="24"/>
        </w:rPr>
        <w:t xml:space="preserve">Wykonawcy </w:t>
      </w:r>
      <w:r w:rsidRPr="008629C2">
        <w:rPr>
          <w:sz w:val="24"/>
          <w:szCs w:val="24"/>
        </w:rPr>
        <w:t xml:space="preserve">wynosi netto ………….. zł (słownie: ……………………….) natomiast wraz z podatkiem od towarów i usług w kwocie ………………. zł cena brutto wynosi ………………… zł (słownie: </w:t>
      </w:r>
    </w:p>
    <w:p w14:paraId="282DCF7A" w14:textId="77777777" w:rsidR="005F3070" w:rsidRPr="008629C2" w:rsidRDefault="00204CF5">
      <w:pPr>
        <w:ind w:left="368"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…………………………..).  </w:t>
      </w:r>
    </w:p>
    <w:p w14:paraId="007D3F6F" w14:textId="77777777" w:rsidR="005F3070" w:rsidRPr="008629C2" w:rsidRDefault="00204CF5">
      <w:pPr>
        <w:numPr>
          <w:ilvl w:val="0"/>
          <w:numId w:val="4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Cena za przedmiot dostawy uiszczona będzie jednorazowo przelewem z konta </w:t>
      </w:r>
      <w:r w:rsidR="00B601C2" w:rsidRPr="008629C2">
        <w:rPr>
          <w:sz w:val="24"/>
          <w:szCs w:val="24"/>
        </w:rPr>
        <w:t xml:space="preserve">Zamawiającego </w:t>
      </w:r>
      <w:r w:rsidRPr="008629C2">
        <w:rPr>
          <w:sz w:val="24"/>
          <w:szCs w:val="24"/>
        </w:rPr>
        <w:t xml:space="preserve">na konto </w:t>
      </w:r>
      <w:r w:rsidR="00B601C2" w:rsidRPr="008629C2">
        <w:rPr>
          <w:sz w:val="24"/>
          <w:szCs w:val="24"/>
        </w:rPr>
        <w:t xml:space="preserve">Wykonawcy  </w:t>
      </w:r>
      <w:r w:rsidRPr="008629C2">
        <w:rPr>
          <w:sz w:val="24"/>
          <w:szCs w:val="24"/>
        </w:rPr>
        <w:t xml:space="preserve">nr  </w:t>
      </w:r>
      <w:r w:rsidR="00154586" w:rsidRPr="008629C2">
        <w:rPr>
          <w:sz w:val="24"/>
          <w:szCs w:val="24"/>
        </w:rPr>
        <w:t>………………………………….. w terminie do …</w:t>
      </w:r>
      <w:r w:rsidRPr="008629C2">
        <w:rPr>
          <w:sz w:val="24"/>
          <w:szCs w:val="24"/>
        </w:rPr>
        <w:t xml:space="preserve"> dni od daty otrzymania prawidłowo wystawionej faktury. </w:t>
      </w:r>
    </w:p>
    <w:p w14:paraId="5FF73D12" w14:textId="77777777" w:rsidR="005F3070" w:rsidRPr="008629C2" w:rsidRDefault="00204CF5">
      <w:pPr>
        <w:numPr>
          <w:ilvl w:val="0"/>
          <w:numId w:val="4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Podstawą wystawienia przez </w:t>
      </w:r>
      <w:r w:rsidR="00B601C2" w:rsidRPr="008629C2">
        <w:rPr>
          <w:sz w:val="24"/>
          <w:szCs w:val="24"/>
        </w:rPr>
        <w:t xml:space="preserve">Wykonawcę </w:t>
      </w:r>
      <w:r w:rsidRPr="008629C2">
        <w:rPr>
          <w:sz w:val="24"/>
          <w:szCs w:val="24"/>
        </w:rPr>
        <w:t xml:space="preserve">faktury jest protokół zdawczo-odbiorczy, o którym mowa w § 2 ust. 3 podpisany przez strony bez zastrzeżeń. </w:t>
      </w:r>
    </w:p>
    <w:p w14:paraId="2AEEBAC7" w14:textId="4F50F5B1" w:rsidR="005F3070" w:rsidRPr="008629C2" w:rsidRDefault="00B601C2">
      <w:pPr>
        <w:numPr>
          <w:ilvl w:val="0"/>
          <w:numId w:val="4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Wykonawca </w:t>
      </w:r>
      <w:r w:rsidR="00204CF5" w:rsidRPr="008629C2">
        <w:rPr>
          <w:sz w:val="24"/>
          <w:szCs w:val="24"/>
        </w:rPr>
        <w:t>wystawi fakturę dla: Ochotnicza Straż P</w:t>
      </w:r>
      <w:r w:rsidR="00C3159E" w:rsidRPr="008629C2">
        <w:rPr>
          <w:sz w:val="24"/>
          <w:szCs w:val="24"/>
        </w:rPr>
        <w:t xml:space="preserve">ożarna w </w:t>
      </w:r>
      <w:r w:rsidR="008629C2" w:rsidRPr="008629C2">
        <w:rPr>
          <w:sz w:val="24"/>
          <w:szCs w:val="24"/>
        </w:rPr>
        <w:t>Szynkielowie, Szynkielów 49</w:t>
      </w:r>
      <w:r w:rsidR="00C3159E" w:rsidRPr="008629C2">
        <w:rPr>
          <w:sz w:val="24"/>
          <w:szCs w:val="24"/>
        </w:rPr>
        <w:t>, 98-3</w:t>
      </w:r>
      <w:r w:rsidR="008629C2" w:rsidRPr="008629C2">
        <w:rPr>
          <w:sz w:val="24"/>
          <w:szCs w:val="24"/>
        </w:rPr>
        <w:t>13</w:t>
      </w:r>
      <w:r w:rsidR="00C3159E" w:rsidRPr="008629C2">
        <w:rPr>
          <w:sz w:val="24"/>
          <w:szCs w:val="24"/>
        </w:rPr>
        <w:t xml:space="preserve"> </w:t>
      </w:r>
      <w:r w:rsidR="008629C2" w:rsidRPr="008629C2">
        <w:rPr>
          <w:sz w:val="24"/>
          <w:szCs w:val="24"/>
        </w:rPr>
        <w:t>Szynkielów</w:t>
      </w:r>
      <w:r w:rsidR="00B05EF7" w:rsidRPr="008629C2">
        <w:rPr>
          <w:sz w:val="24"/>
          <w:szCs w:val="24"/>
        </w:rPr>
        <w:t xml:space="preserve">, </w:t>
      </w:r>
      <w:r w:rsidR="008629C2" w:rsidRPr="008629C2">
        <w:rPr>
          <w:sz w:val="24"/>
          <w:szCs w:val="24"/>
        </w:rPr>
        <w:t>NIP: 832-20-46-733</w:t>
      </w:r>
      <w:r w:rsidR="00204CF5" w:rsidRPr="008629C2">
        <w:rPr>
          <w:sz w:val="24"/>
          <w:szCs w:val="24"/>
        </w:rPr>
        <w:t xml:space="preserve">. </w:t>
      </w:r>
    </w:p>
    <w:p w14:paraId="23801E11" w14:textId="77777777" w:rsidR="005F3070" w:rsidRPr="008629C2" w:rsidRDefault="00204CF5">
      <w:pPr>
        <w:spacing w:after="29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050E2761" w14:textId="77777777" w:rsidR="005F3070" w:rsidRPr="008629C2" w:rsidRDefault="00204CF5">
      <w:pPr>
        <w:pStyle w:val="Nagwek1"/>
        <w:ind w:right="6"/>
        <w:rPr>
          <w:sz w:val="24"/>
          <w:szCs w:val="24"/>
        </w:rPr>
      </w:pPr>
      <w:r w:rsidRPr="008629C2">
        <w:rPr>
          <w:sz w:val="24"/>
          <w:szCs w:val="24"/>
        </w:rPr>
        <w:t xml:space="preserve">GWARANCJA JAKOŚCI </w:t>
      </w:r>
    </w:p>
    <w:p w14:paraId="0B09665E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02A8EB7C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5 </w:t>
      </w:r>
    </w:p>
    <w:p w14:paraId="255EA487" w14:textId="77777777" w:rsidR="00635E24" w:rsidRPr="008629C2" w:rsidRDefault="00635E24">
      <w:pPr>
        <w:ind w:left="-5" w:right="0"/>
        <w:rPr>
          <w:sz w:val="24"/>
          <w:szCs w:val="24"/>
        </w:rPr>
      </w:pPr>
    </w:p>
    <w:p w14:paraId="3ADA9687" w14:textId="770BADB7" w:rsidR="005F3070" w:rsidRPr="008629C2" w:rsidRDefault="00720A34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Strony postanawiają, iż odpowiedzialność Wykonawcy z tytułu rękojmi za wady przedmiotu umowy, wynikająca z Kodeksu Cywilnego zostanie rozszerzona przez udzielnie pisemnej gwarancji. </w:t>
      </w:r>
      <w:r w:rsidR="00B601C2" w:rsidRPr="008629C2">
        <w:rPr>
          <w:sz w:val="24"/>
          <w:szCs w:val="24"/>
        </w:rPr>
        <w:t xml:space="preserve">Wykonawca  </w:t>
      </w:r>
      <w:r w:rsidR="00204CF5" w:rsidRPr="008629C2">
        <w:rPr>
          <w:sz w:val="24"/>
          <w:szCs w:val="24"/>
        </w:rPr>
        <w:t xml:space="preserve">udziela </w:t>
      </w:r>
      <w:r w:rsidR="00B601C2" w:rsidRPr="008629C2">
        <w:rPr>
          <w:sz w:val="24"/>
          <w:szCs w:val="24"/>
        </w:rPr>
        <w:t>Zamawiającemu</w:t>
      </w:r>
      <w:r w:rsidR="00204CF5" w:rsidRPr="008629C2">
        <w:rPr>
          <w:sz w:val="24"/>
          <w:szCs w:val="24"/>
        </w:rPr>
        <w:t xml:space="preserve"> gwarancji jakości na dostarczony pojazd na okres …… miesiące</w:t>
      </w:r>
      <w:r>
        <w:rPr>
          <w:sz w:val="24"/>
          <w:szCs w:val="24"/>
        </w:rPr>
        <w:t>. Strony zgodnie ustalają że odpowiedzialność Wykonawcy z tytułu rękojmi i gwarancji rozpoczyna swój bieg od</w:t>
      </w:r>
      <w:r w:rsidR="00204CF5" w:rsidRPr="008629C2">
        <w:rPr>
          <w:sz w:val="24"/>
          <w:szCs w:val="24"/>
        </w:rPr>
        <w:t xml:space="preserve"> dnia </w:t>
      </w:r>
      <w:r>
        <w:rPr>
          <w:sz w:val="24"/>
          <w:szCs w:val="24"/>
        </w:rPr>
        <w:t xml:space="preserve">faktycznego odbioru przedmiotu zamówienia potwierdzonego </w:t>
      </w:r>
      <w:r w:rsidR="00204CF5" w:rsidRPr="008629C2">
        <w:rPr>
          <w:sz w:val="24"/>
          <w:szCs w:val="24"/>
        </w:rPr>
        <w:t>podpisani</w:t>
      </w:r>
      <w:r>
        <w:rPr>
          <w:sz w:val="24"/>
          <w:szCs w:val="24"/>
        </w:rPr>
        <w:t>em</w:t>
      </w:r>
      <w:r w:rsidR="00204CF5" w:rsidRPr="008629C2">
        <w:rPr>
          <w:sz w:val="24"/>
          <w:szCs w:val="24"/>
        </w:rPr>
        <w:t xml:space="preserve"> </w:t>
      </w:r>
      <w:r w:rsidR="00C3159E" w:rsidRPr="008629C2">
        <w:rPr>
          <w:sz w:val="24"/>
          <w:szCs w:val="24"/>
        </w:rPr>
        <w:t>protokołu</w:t>
      </w:r>
      <w:r w:rsidR="00204CF5" w:rsidRPr="008629C2">
        <w:rPr>
          <w:sz w:val="24"/>
          <w:szCs w:val="24"/>
        </w:rPr>
        <w:t xml:space="preserve"> zdawczo-odbiorczego. Warunki gwarancji jakości zostaną szczegółowo określone w karcie gwarancyjnej.  </w:t>
      </w:r>
      <w:bookmarkStart w:id="3" w:name="_GoBack"/>
      <w:bookmarkEnd w:id="3"/>
    </w:p>
    <w:p w14:paraId="6ECD8E75" w14:textId="77777777" w:rsidR="005F3070" w:rsidRPr="008629C2" w:rsidRDefault="00204CF5">
      <w:pPr>
        <w:spacing w:after="28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5EDF2167" w14:textId="77777777" w:rsidR="005F3070" w:rsidRPr="008629C2" w:rsidRDefault="00204CF5">
      <w:pPr>
        <w:pStyle w:val="Nagwek1"/>
        <w:ind w:right="9"/>
        <w:rPr>
          <w:sz w:val="24"/>
          <w:szCs w:val="24"/>
        </w:rPr>
      </w:pPr>
      <w:r w:rsidRPr="008629C2">
        <w:rPr>
          <w:sz w:val="24"/>
          <w:szCs w:val="24"/>
        </w:rPr>
        <w:t xml:space="preserve">UMOWNE PRAWO ODSTĄPIENIA OD UMOWY </w:t>
      </w:r>
    </w:p>
    <w:p w14:paraId="311152D9" w14:textId="77777777" w:rsidR="005F3070" w:rsidRPr="008629C2" w:rsidRDefault="00204CF5">
      <w:pPr>
        <w:spacing w:after="13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00A40DED" w14:textId="77777777" w:rsidR="005F3070" w:rsidRPr="008629C2" w:rsidRDefault="00204CF5">
      <w:pPr>
        <w:ind w:left="-15" w:right="3656" w:firstLine="4397"/>
        <w:rPr>
          <w:sz w:val="24"/>
          <w:szCs w:val="24"/>
        </w:rPr>
      </w:pPr>
      <w:r w:rsidRPr="008629C2">
        <w:rPr>
          <w:sz w:val="24"/>
          <w:szCs w:val="24"/>
        </w:rPr>
        <w:t xml:space="preserve">§6 </w:t>
      </w:r>
      <w:r w:rsidR="00A424D0" w:rsidRPr="008629C2">
        <w:rPr>
          <w:sz w:val="24"/>
          <w:szCs w:val="24"/>
        </w:rPr>
        <w:t>1.O</w:t>
      </w:r>
      <w:r w:rsidRPr="008629C2">
        <w:rPr>
          <w:sz w:val="24"/>
          <w:szCs w:val="24"/>
        </w:rPr>
        <w:t xml:space="preserve">dbiorcy przysługuje prawo odstąpienia od umowy, gdy: </w:t>
      </w:r>
    </w:p>
    <w:p w14:paraId="30B6EE54" w14:textId="77777777" w:rsidR="005F3070" w:rsidRPr="008629C2" w:rsidRDefault="00204CF5">
      <w:pPr>
        <w:numPr>
          <w:ilvl w:val="0"/>
          <w:numId w:val="5"/>
        </w:numPr>
        <w:ind w:right="0" w:hanging="348"/>
        <w:rPr>
          <w:sz w:val="24"/>
          <w:szCs w:val="24"/>
        </w:rPr>
      </w:pPr>
      <w:r w:rsidRPr="008629C2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 – odstąpienie  od umowy w tym przypadku może nastąpić w terminie 14 dni od powzięcia wiadomości  o powyższych okolicznościach. </w:t>
      </w:r>
    </w:p>
    <w:p w14:paraId="74E1CCF4" w14:textId="77777777" w:rsidR="005F3070" w:rsidRPr="008629C2" w:rsidRDefault="00204CF5">
      <w:pPr>
        <w:numPr>
          <w:ilvl w:val="0"/>
          <w:numId w:val="5"/>
        </w:numPr>
        <w:ind w:right="0" w:hanging="348"/>
        <w:rPr>
          <w:sz w:val="24"/>
          <w:szCs w:val="24"/>
        </w:rPr>
      </w:pPr>
      <w:r w:rsidRPr="008629C2">
        <w:rPr>
          <w:sz w:val="24"/>
          <w:szCs w:val="24"/>
        </w:rPr>
        <w:t xml:space="preserve">W przypadku zwłoki w realizacji przedmiotu  umowy dłuższej niż 30 dni. </w:t>
      </w:r>
    </w:p>
    <w:p w14:paraId="15809A14" w14:textId="77777777" w:rsidR="005F3070" w:rsidRDefault="00204CF5">
      <w:pPr>
        <w:ind w:left="343" w:right="0" w:hanging="358"/>
      </w:pPr>
      <w:r w:rsidRPr="008629C2">
        <w:rPr>
          <w:sz w:val="24"/>
          <w:szCs w:val="24"/>
        </w:rPr>
        <w:t>2.</w:t>
      </w:r>
      <w:r w:rsidRPr="008629C2">
        <w:rPr>
          <w:rFonts w:eastAsia="Arial"/>
          <w:sz w:val="24"/>
          <w:szCs w:val="24"/>
        </w:rPr>
        <w:t xml:space="preserve"> </w:t>
      </w:r>
      <w:r w:rsidRPr="008629C2">
        <w:rPr>
          <w:sz w:val="24"/>
          <w:szCs w:val="24"/>
        </w:rPr>
        <w:t>Odstąpienie od umowy, o którym mowa w ust. 1, powinno nastąpić w formie pisemnej  pod rygorem nieważności takiego oświadczenia i powinno zawierać uzasadnienie.</w:t>
      </w:r>
      <w:r>
        <w:t xml:space="preserve"> </w:t>
      </w:r>
    </w:p>
    <w:p w14:paraId="01A39CA7" w14:textId="77777777" w:rsidR="00CA7806" w:rsidRDefault="00CA7806">
      <w:pPr>
        <w:ind w:left="343" w:right="0" w:hanging="358"/>
      </w:pPr>
    </w:p>
    <w:p w14:paraId="7CBD6CA9" w14:textId="77777777" w:rsidR="00CA7806" w:rsidRDefault="00CA7806" w:rsidP="007E0338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ZMIANY UMOWY</w:t>
      </w:r>
    </w:p>
    <w:p w14:paraId="09FE7FDE" w14:textId="77777777" w:rsidR="007E0338" w:rsidRPr="00F5413A" w:rsidRDefault="007E0338">
      <w:pPr>
        <w:suppressAutoHyphens/>
        <w:spacing w:after="0" w:line="240" w:lineRule="auto"/>
        <w:ind w:left="0" w:right="0" w:firstLine="0"/>
        <w:jc w:val="center"/>
        <w:rPr>
          <w:color w:val="auto"/>
          <w:lang w:eastAsia="ar-SA"/>
        </w:rPr>
      </w:pPr>
      <w:r w:rsidRPr="00F5413A">
        <w:rPr>
          <w:color w:val="auto"/>
          <w:lang w:eastAsia="ar-SA"/>
        </w:rPr>
        <w:t xml:space="preserve">§ </w:t>
      </w:r>
      <w:r w:rsidR="00CA7806">
        <w:rPr>
          <w:color w:val="auto"/>
          <w:lang w:eastAsia="ar-SA"/>
        </w:rPr>
        <w:t>7</w:t>
      </w:r>
    </w:p>
    <w:p w14:paraId="037C1908" w14:textId="77777777" w:rsidR="007E0338" w:rsidRPr="00F5413A" w:rsidRDefault="007E0338" w:rsidP="00CA7806">
      <w:pPr>
        <w:numPr>
          <w:ilvl w:val="0"/>
          <w:numId w:val="6"/>
        </w:numPr>
        <w:ind w:right="0" w:hanging="358"/>
      </w:pPr>
      <w:r w:rsidRPr="00CA7806">
        <w:rPr>
          <w:color w:val="auto"/>
          <w:sz w:val="24"/>
          <w:szCs w:val="24"/>
          <w:lang w:eastAsia="ar-SA"/>
        </w:rPr>
        <w:t>Przewiduje się zmiany umowy zgodnie z art. 144 ustawy Prawo Zamówień Publicznych.</w:t>
      </w:r>
    </w:p>
    <w:p w14:paraId="4AD8EFEB" w14:textId="77777777" w:rsidR="007E0338" w:rsidRPr="00F5413A" w:rsidRDefault="007E0338" w:rsidP="00CA7806">
      <w:pPr>
        <w:numPr>
          <w:ilvl w:val="0"/>
          <w:numId w:val="6"/>
        </w:numPr>
        <w:ind w:right="0" w:hanging="358"/>
      </w:pPr>
      <w:r w:rsidRPr="00CA7806">
        <w:rPr>
          <w:color w:val="auto"/>
          <w:sz w:val="24"/>
          <w:szCs w:val="24"/>
          <w:lang w:eastAsia="ar-SA"/>
        </w:rPr>
        <w:lastRenderedPageBreak/>
        <w:t>Nie stanowi zmiany umowy w rozumieniu art. 144 ustawy Prawo zamówień publicznych:</w:t>
      </w:r>
    </w:p>
    <w:p w14:paraId="7F78E40F" w14:textId="77777777" w:rsidR="00CA7806" w:rsidRPr="007E0338" w:rsidRDefault="00CA7806" w:rsidP="00CA7806">
      <w:pPr>
        <w:numPr>
          <w:ilvl w:val="0"/>
          <w:numId w:val="10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zmiana danych teleadresowych,</w:t>
      </w:r>
    </w:p>
    <w:p w14:paraId="5BD1FD8C" w14:textId="77777777" w:rsidR="00CA7806" w:rsidRPr="00CA7806" w:rsidRDefault="00CA7806" w:rsidP="00F5413A">
      <w:pPr>
        <w:numPr>
          <w:ilvl w:val="0"/>
          <w:numId w:val="10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 xml:space="preserve">zmiana danych związanych z obsługą </w:t>
      </w:r>
      <w:proofErr w:type="spellStart"/>
      <w:r w:rsidRPr="007E0338">
        <w:rPr>
          <w:color w:val="auto"/>
          <w:sz w:val="24"/>
          <w:szCs w:val="24"/>
          <w:lang w:eastAsia="ar-SA"/>
        </w:rPr>
        <w:t>administracyjno</w:t>
      </w:r>
      <w:proofErr w:type="spellEnd"/>
      <w:r w:rsidRPr="007E0338">
        <w:rPr>
          <w:color w:val="auto"/>
          <w:sz w:val="24"/>
          <w:szCs w:val="24"/>
          <w:lang w:eastAsia="ar-SA"/>
        </w:rPr>
        <w:t xml:space="preserve"> - organizacyjną Umowy (np. zmiana nr rachunku bankowego – przy czym zmiana ta wymaga formy pisemnej w postaci aneksu),</w:t>
      </w:r>
    </w:p>
    <w:p w14:paraId="21F8C57E" w14:textId="77777777" w:rsidR="007E0338" w:rsidRPr="00F5413A" w:rsidRDefault="007E0338" w:rsidP="00CA7806">
      <w:pPr>
        <w:numPr>
          <w:ilvl w:val="0"/>
          <w:numId w:val="6"/>
        </w:numPr>
        <w:ind w:right="0" w:hanging="358"/>
      </w:pPr>
      <w:r w:rsidRPr="00CA7806">
        <w:rPr>
          <w:color w:val="auto"/>
          <w:sz w:val="24"/>
          <w:szCs w:val="24"/>
          <w:lang w:eastAsia="ar-SA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5FBD403F" w14:textId="77777777" w:rsidR="007E0338" w:rsidRPr="00F5413A" w:rsidRDefault="007E0338" w:rsidP="00F5413A">
      <w:pPr>
        <w:numPr>
          <w:ilvl w:val="0"/>
          <w:numId w:val="6"/>
        </w:numPr>
        <w:ind w:right="0" w:hanging="358"/>
      </w:pPr>
      <w:r w:rsidRPr="00CA7806">
        <w:rPr>
          <w:color w:val="auto"/>
          <w:sz w:val="24"/>
          <w:szCs w:val="24"/>
          <w:lang w:eastAsia="ar-SA"/>
        </w:rPr>
        <w:t>W trakcie trwania niniejszej umowy Wykonawca zobowiązuje się do pisemnego powiadamiania Zamawiającego o:</w:t>
      </w:r>
    </w:p>
    <w:p w14:paraId="7A56AA0B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 xml:space="preserve"> zmianie siedziby lub nazwy firmy,</w:t>
      </w:r>
    </w:p>
    <w:p w14:paraId="69C65D2F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zmianie osób reprezentujących,</w:t>
      </w:r>
    </w:p>
    <w:p w14:paraId="79F1B135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ogłoszeniu upadłości,</w:t>
      </w:r>
    </w:p>
    <w:p w14:paraId="482835FD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ogłoszeniu likwidacji,</w:t>
      </w:r>
    </w:p>
    <w:p w14:paraId="49AC0EF0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zawieszeniu działalności,</w:t>
      </w:r>
    </w:p>
    <w:p w14:paraId="68C5F9D5" w14:textId="77777777" w:rsidR="007E0338" w:rsidRPr="007E0338" w:rsidRDefault="007E0338" w:rsidP="007E0338">
      <w:pPr>
        <w:numPr>
          <w:ilvl w:val="0"/>
          <w:numId w:val="11"/>
        </w:numPr>
        <w:suppressAutoHyphens/>
        <w:spacing w:after="0" w:line="240" w:lineRule="auto"/>
        <w:ind w:right="0"/>
        <w:contextualSpacing/>
        <w:jc w:val="left"/>
        <w:rPr>
          <w:color w:val="auto"/>
          <w:sz w:val="24"/>
          <w:szCs w:val="24"/>
          <w:lang w:eastAsia="ar-SA"/>
        </w:rPr>
      </w:pPr>
      <w:r w:rsidRPr="007E0338">
        <w:rPr>
          <w:color w:val="auto"/>
          <w:sz w:val="24"/>
          <w:szCs w:val="24"/>
          <w:lang w:eastAsia="ar-SA"/>
        </w:rPr>
        <w:t>wszczęciu postępowania układowego, w którym uczestnicy Wykonawca.</w:t>
      </w:r>
    </w:p>
    <w:p w14:paraId="0E0E48C2" w14:textId="77777777" w:rsidR="007E0338" w:rsidRDefault="007E0338" w:rsidP="00F5413A">
      <w:pPr>
        <w:ind w:left="0" w:right="0" w:firstLine="0"/>
      </w:pPr>
    </w:p>
    <w:p w14:paraId="5509EEED" w14:textId="77777777" w:rsidR="005F3070" w:rsidRDefault="00204CF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1FD9A1" w14:textId="77777777" w:rsidR="005F3070" w:rsidRDefault="00204CF5">
      <w:pPr>
        <w:pStyle w:val="Nagwek1"/>
        <w:ind w:right="8"/>
      </w:pPr>
      <w:r>
        <w:t xml:space="preserve">ODSZKODOWANIA I KARY UMOWNE </w:t>
      </w:r>
    </w:p>
    <w:p w14:paraId="55ECE608" w14:textId="77777777" w:rsidR="005F3070" w:rsidRDefault="00204CF5">
      <w:pPr>
        <w:spacing w:after="10" w:line="259" w:lineRule="auto"/>
        <w:ind w:left="48" w:right="0" w:firstLine="0"/>
        <w:jc w:val="center"/>
      </w:pPr>
      <w:r>
        <w:rPr>
          <w:b/>
        </w:rPr>
        <w:t xml:space="preserve"> </w:t>
      </w:r>
    </w:p>
    <w:p w14:paraId="7C419426" w14:textId="77777777" w:rsidR="005F3070" w:rsidRDefault="00204CF5">
      <w:pPr>
        <w:spacing w:after="4" w:line="259" w:lineRule="auto"/>
        <w:ind w:right="5"/>
        <w:jc w:val="center"/>
      </w:pPr>
      <w:r>
        <w:t xml:space="preserve">§ </w:t>
      </w:r>
      <w:r w:rsidR="00CA7806">
        <w:t>8</w:t>
      </w:r>
      <w:r>
        <w:t xml:space="preserve"> </w:t>
      </w:r>
    </w:p>
    <w:p w14:paraId="7ADD6E70" w14:textId="1E29CF12" w:rsidR="005F3070" w:rsidRPr="008629C2" w:rsidRDefault="00B601C2" w:rsidP="008629C2">
      <w:pPr>
        <w:pStyle w:val="Akapitzlist"/>
        <w:numPr>
          <w:ilvl w:val="0"/>
          <w:numId w:val="12"/>
        </w:numPr>
        <w:ind w:right="0"/>
        <w:rPr>
          <w:sz w:val="24"/>
          <w:szCs w:val="24"/>
        </w:rPr>
      </w:pPr>
      <w:bookmarkStart w:id="4" w:name="_Hlk525037384"/>
      <w:r w:rsidRPr="008629C2">
        <w:rPr>
          <w:sz w:val="24"/>
          <w:szCs w:val="24"/>
        </w:rPr>
        <w:t xml:space="preserve">Wykonawca </w:t>
      </w:r>
      <w:r w:rsidR="00204CF5" w:rsidRPr="008629C2">
        <w:rPr>
          <w:sz w:val="24"/>
          <w:szCs w:val="24"/>
        </w:rPr>
        <w:t xml:space="preserve">zapłaci </w:t>
      </w:r>
      <w:r w:rsidRPr="008629C2">
        <w:rPr>
          <w:sz w:val="24"/>
          <w:szCs w:val="24"/>
        </w:rPr>
        <w:t>Zamawiającemu</w:t>
      </w:r>
      <w:r w:rsidR="00204CF5" w:rsidRPr="008629C2">
        <w:rPr>
          <w:sz w:val="24"/>
          <w:szCs w:val="24"/>
        </w:rPr>
        <w:t xml:space="preserve"> za nieterminowe dostarczenie przedmiotu dostawy karę umowną  w wysokości 0,15% ceny brutto, o której mowa w § 4 ust. 1 za każdy dzień zwłoki.  </w:t>
      </w:r>
    </w:p>
    <w:bookmarkEnd w:id="4"/>
    <w:p w14:paraId="1BE2A99D" w14:textId="77777777" w:rsidR="005F3070" w:rsidRPr="008629C2" w:rsidRDefault="00204CF5" w:rsidP="008629C2">
      <w:pPr>
        <w:numPr>
          <w:ilvl w:val="0"/>
          <w:numId w:val="12"/>
        </w:numPr>
        <w:ind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W przypadku odstąpienia przez </w:t>
      </w:r>
      <w:r w:rsidR="00B601C2" w:rsidRPr="008629C2">
        <w:rPr>
          <w:sz w:val="24"/>
          <w:szCs w:val="24"/>
        </w:rPr>
        <w:t xml:space="preserve">Zamawiającego </w:t>
      </w:r>
      <w:r w:rsidRPr="008629C2">
        <w:rPr>
          <w:sz w:val="24"/>
          <w:szCs w:val="24"/>
        </w:rPr>
        <w:t xml:space="preserve">od umowy z przyczyn dotyczących </w:t>
      </w:r>
      <w:r w:rsidR="00B601C2" w:rsidRPr="008629C2">
        <w:rPr>
          <w:sz w:val="24"/>
          <w:szCs w:val="24"/>
        </w:rPr>
        <w:t>Wykonawcy</w:t>
      </w:r>
      <w:r w:rsidRPr="008629C2">
        <w:rPr>
          <w:sz w:val="24"/>
          <w:szCs w:val="24"/>
        </w:rPr>
        <w:t xml:space="preserve">, </w:t>
      </w:r>
      <w:r w:rsidR="00B601C2" w:rsidRPr="008629C2">
        <w:rPr>
          <w:sz w:val="24"/>
          <w:szCs w:val="24"/>
        </w:rPr>
        <w:t xml:space="preserve">Wykonawca </w:t>
      </w:r>
      <w:r w:rsidRPr="008629C2">
        <w:rPr>
          <w:sz w:val="24"/>
          <w:szCs w:val="24"/>
        </w:rPr>
        <w:t xml:space="preserve">zapłaci </w:t>
      </w:r>
      <w:r w:rsidR="00B601C2" w:rsidRPr="008629C2">
        <w:rPr>
          <w:sz w:val="24"/>
          <w:szCs w:val="24"/>
        </w:rPr>
        <w:t>Zamawiającemu</w:t>
      </w:r>
      <w:r w:rsidRPr="008629C2">
        <w:rPr>
          <w:sz w:val="24"/>
          <w:szCs w:val="24"/>
        </w:rPr>
        <w:t xml:space="preserve"> karę umowną w wysokości 5% ceny brutto, o której mowa  w § 4 ust. 1. </w:t>
      </w:r>
    </w:p>
    <w:p w14:paraId="6191A74D" w14:textId="77777777" w:rsidR="005F3070" w:rsidRPr="008629C2" w:rsidRDefault="00B601C2" w:rsidP="008629C2">
      <w:pPr>
        <w:numPr>
          <w:ilvl w:val="0"/>
          <w:numId w:val="12"/>
        </w:numPr>
        <w:ind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Zamawiający </w:t>
      </w:r>
      <w:r w:rsidR="00204CF5" w:rsidRPr="008629C2">
        <w:rPr>
          <w:sz w:val="24"/>
          <w:szCs w:val="24"/>
        </w:rPr>
        <w:t xml:space="preserve">zastrzega sobie możliwość żądania odszkodowania uzupełniającego na zasadach ogólnych prawa cywilnego, obok zastrzeżonych kar umownych, do wysokości poniesionej szkody. </w:t>
      </w:r>
    </w:p>
    <w:p w14:paraId="2BCC28D0" w14:textId="77777777" w:rsidR="005F3070" w:rsidRPr="008629C2" w:rsidRDefault="00A32D31" w:rsidP="008629C2">
      <w:pPr>
        <w:numPr>
          <w:ilvl w:val="0"/>
          <w:numId w:val="12"/>
        </w:numPr>
        <w:ind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Wykonawca </w:t>
      </w:r>
      <w:r w:rsidR="00204CF5" w:rsidRPr="008629C2">
        <w:rPr>
          <w:sz w:val="24"/>
          <w:szCs w:val="24"/>
        </w:rPr>
        <w:t xml:space="preserve">zobowiązuje się do zapłaty kary umownej niezwłocznie, nie później niż w terminie  7 dni od dnia otrzymania wezwania wraz z notą obciążeniową.  </w:t>
      </w:r>
    </w:p>
    <w:p w14:paraId="5246865C" w14:textId="77777777" w:rsidR="005F3070" w:rsidRPr="008629C2" w:rsidRDefault="00A32D31" w:rsidP="008629C2">
      <w:pPr>
        <w:numPr>
          <w:ilvl w:val="0"/>
          <w:numId w:val="12"/>
        </w:numPr>
        <w:ind w:right="0"/>
        <w:rPr>
          <w:sz w:val="24"/>
          <w:szCs w:val="24"/>
        </w:rPr>
      </w:pPr>
      <w:r w:rsidRPr="008629C2">
        <w:rPr>
          <w:sz w:val="24"/>
          <w:szCs w:val="24"/>
        </w:rPr>
        <w:t xml:space="preserve">Zamawiający </w:t>
      </w:r>
      <w:r w:rsidR="00204CF5" w:rsidRPr="008629C2">
        <w:rPr>
          <w:sz w:val="24"/>
          <w:szCs w:val="24"/>
        </w:rPr>
        <w:t xml:space="preserve">ma prawo potrącić kary umowne, o których mowa w ust. 1 z należnej </w:t>
      </w:r>
      <w:r w:rsidRPr="008629C2">
        <w:rPr>
          <w:sz w:val="24"/>
          <w:szCs w:val="24"/>
        </w:rPr>
        <w:t xml:space="preserve">Wykonawcy </w:t>
      </w:r>
      <w:r w:rsidR="00204CF5" w:rsidRPr="008629C2">
        <w:rPr>
          <w:sz w:val="24"/>
          <w:szCs w:val="24"/>
        </w:rPr>
        <w:t xml:space="preserve">ceny, bez obowiązku składania przez strony w tym zakresie dodatkowych oświadczeń. </w:t>
      </w:r>
    </w:p>
    <w:p w14:paraId="769D463E" w14:textId="77777777" w:rsidR="005F3070" w:rsidRDefault="00204CF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9CBC07" w14:textId="77777777" w:rsidR="005F3070" w:rsidRDefault="00204CF5">
      <w:pPr>
        <w:pStyle w:val="Nagwek1"/>
        <w:ind w:right="4"/>
      </w:pPr>
      <w:r>
        <w:t xml:space="preserve">INFORMACJE O SPOSOBIE KOMUNIKOWANIA SIĘ STRON </w:t>
      </w:r>
    </w:p>
    <w:p w14:paraId="39E603A1" w14:textId="77777777" w:rsidR="005F3070" w:rsidRDefault="00204CF5">
      <w:pPr>
        <w:spacing w:after="10" w:line="259" w:lineRule="auto"/>
        <w:ind w:left="48" w:right="0" w:firstLine="0"/>
        <w:jc w:val="center"/>
      </w:pPr>
      <w:r>
        <w:rPr>
          <w:b/>
        </w:rPr>
        <w:t xml:space="preserve"> </w:t>
      </w:r>
    </w:p>
    <w:p w14:paraId="4825FBF9" w14:textId="77777777" w:rsidR="005F3070" w:rsidRDefault="00204CF5">
      <w:pPr>
        <w:spacing w:after="4" w:line="259" w:lineRule="auto"/>
        <w:ind w:right="5"/>
        <w:jc w:val="center"/>
      </w:pPr>
      <w:r>
        <w:t xml:space="preserve">§ </w:t>
      </w:r>
      <w:r w:rsidR="00CA7806">
        <w:t>9</w:t>
      </w:r>
      <w:r>
        <w:t xml:space="preserve"> </w:t>
      </w:r>
    </w:p>
    <w:p w14:paraId="74405A0B" w14:textId="77777777" w:rsidR="005F3070" w:rsidRPr="008629C2" w:rsidRDefault="00204CF5">
      <w:pPr>
        <w:numPr>
          <w:ilvl w:val="0"/>
          <w:numId w:val="7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>Wszelkie zawiadomienia, korespondencja oraz dokumentacja przekazywana w związku  z niniejszą umową między stronami będzie sporządzana na piśmie i podpisana przez stronę</w:t>
      </w:r>
      <w:r w:rsidRPr="008629C2">
        <w:rPr>
          <w:b/>
          <w:sz w:val="24"/>
          <w:szCs w:val="24"/>
        </w:rPr>
        <w:t xml:space="preserve"> </w:t>
      </w:r>
      <w:r w:rsidRPr="008629C2">
        <w:rPr>
          <w:sz w:val="24"/>
          <w:szCs w:val="24"/>
        </w:rPr>
        <w:t xml:space="preserve">zawiadamiającą.  </w:t>
      </w:r>
    </w:p>
    <w:p w14:paraId="63CB48FC" w14:textId="77777777" w:rsidR="005F3070" w:rsidRPr="008629C2" w:rsidRDefault="00204CF5">
      <w:pPr>
        <w:numPr>
          <w:ilvl w:val="0"/>
          <w:numId w:val="7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Zawiadomienia mogą być doręczane osobiście, przesyłane kurierem lub listem poleconym. </w:t>
      </w:r>
    </w:p>
    <w:p w14:paraId="08BBE875" w14:textId="77777777" w:rsidR="005F3070" w:rsidRPr="008629C2" w:rsidRDefault="00204CF5">
      <w:pPr>
        <w:numPr>
          <w:ilvl w:val="0"/>
          <w:numId w:val="7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Zawiadomienia będą wysyłane na adresy podane przez strony w komparycji niniejszej umowy. Każda ze stron zobowiązana jest do informowania drugiej strony o zmianie  adresu siedziby. Jeżeli strona nie powiadomiła o zmianie adresu siedziby zawiadomienia wysłane na adres siedziby wskazany w komparycji umowy strony uznają za doręczone. </w:t>
      </w:r>
    </w:p>
    <w:p w14:paraId="2BD17C1D" w14:textId="77777777" w:rsidR="005F3070" w:rsidRPr="008629C2" w:rsidRDefault="00204CF5">
      <w:pPr>
        <w:numPr>
          <w:ilvl w:val="0"/>
          <w:numId w:val="7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lastRenderedPageBreak/>
        <w:t xml:space="preserve">Oświadczenia każdej ze stron umowy ważne są tylko wtedy, gdy dokonywane są w formie pisemnej.  </w:t>
      </w:r>
    </w:p>
    <w:p w14:paraId="1E933370" w14:textId="77777777" w:rsidR="005F3070" w:rsidRPr="008629C2" w:rsidRDefault="00204CF5">
      <w:pPr>
        <w:spacing w:after="24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10290D6F" w14:textId="77777777" w:rsidR="005F3070" w:rsidRPr="008629C2" w:rsidRDefault="00204CF5">
      <w:pPr>
        <w:pStyle w:val="Nagwek1"/>
        <w:rPr>
          <w:sz w:val="24"/>
          <w:szCs w:val="24"/>
        </w:rPr>
      </w:pPr>
      <w:r w:rsidRPr="008629C2">
        <w:rPr>
          <w:sz w:val="24"/>
          <w:szCs w:val="24"/>
        </w:rPr>
        <w:t xml:space="preserve">POSTANOWIENIA KOŃCOWE </w:t>
      </w:r>
    </w:p>
    <w:p w14:paraId="11F50237" w14:textId="77777777" w:rsidR="005F3070" w:rsidRPr="008629C2" w:rsidRDefault="00204CF5">
      <w:pPr>
        <w:spacing w:after="0" w:line="259" w:lineRule="auto"/>
        <w:ind w:left="48" w:right="0" w:firstLine="0"/>
        <w:jc w:val="center"/>
        <w:rPr>
          <w:sz w:val="24"/>
          <w:szCs w:val="24"/>
        </w:rPr>
      </w:pPr>
      <w:r w:rsidRPr="008629C2">
        <w:rPr>
          <w:b/>
          <w:sz w:val="24"/>
          <w:szCs w:val="24"/>
        </w:rPr>
        <w:t xml:space="preserve"> </w:t>
      </w:r>
    </w:p>
    <w:p w14:paraId="7F62B5DE" w14:textId="77777777" w:rsidR="005F3070" w:rsidRPr="008629C2" w:rsidRDefault="00204CF5">
      <w:pPr>
        <w:spacing w:after="4" w:line="259" w:lineRule="auto"/>
        <w:ind w:right="5"/>
        <w:jc w:val="center"/>
        <w:rPr>
          <w:sz w:val="24"/>
          <w:szCs w:val="24"/>
        </w:rPr>
      </w:pPr>
      <w:r w:rsidRPr="008629C2">
        <w:rPr>
          <w:sz w:val="24"/>
          <w:szCs w:val="24"/>
        </w:rPr>
        <w:t xml:space="preserve">§ </w:t>
      </w:r>
      <w:r w:rsidR="00CA7806" w:rsidRPr="008629C2">
        <w:rPr>
          <w:sz w:val="24"/>
          <w:szCs w:val="24"/>
        </w:rPr>
        <w:t>10</w:t>
      </w:r>
      <w:r w:rsidRPr="008629C2">
        <w:rPr>
          <w:sz w:val="24"/>
          <w:szCs w:val="24"/>
        </w:rPr>
        <w:t xml:space="preserve"> </w:t>
      </w:r>
    </w:p>
    <w:p w14:paraId="08E80734" w14:textId="77777777" w:rsidR="005F3070" w:rsidRPr="008629C2" w:rsidRDefault="00204CF5">
      <w:pPr>
        <w:numPr>
          <w:ilvl w:val="0"/>
          <w:numId w:val="8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Spory wynikłe na tle realizacji niniejszej umowy rozstrzygane będą przez właściwy sąd  dla siedziby </w:t>
      </w:r>
      <w:r w:rsidR="00A32D31" w:rsidRPr="008629C2">
        <w:rPr>
          <w:sz w:val="24"/>
          <w:szCs w:val="24"/>
        </w:rPr>
        <w:t>Zamawiającego</w:t>
      </w:r>
      <w:r w:rsidRPr="008629C2">
        <w:rPr>
          <w:sz w:val="24"/>
          <w:szCs w:val="24"/>
        </w:rPr>
        <w:t xml:space="preserve">. </w:t>
      </w:r>
    </w:p>
    <w:p w14:paraId="48690B9D" w14:textId="77777777" w:rsidR="005F3070" w:rsidRPr="008629C2" w:rsidRDefault="00204CF5">
      <w:pPr>
        <w:numPr>
          <w:ilvl w:val="0"/>
          <w:numId w:val="8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W sprawach nieuregulowanych niniejszą umową stosuje się przepisy Kodeksu cywilnego  oraz ustawy Prawo zamówień publicznych. </w:t>
      </w:r>
    </w:p>
    <w:p w14:paraId="00EF68F2" w14:textId="77777777" w:rsidR="005F3070" w:rsidRPr="008629C2" w:rsidRDefault="00204CF5">
      <w:pPr>
        <w:numPr>
          <w:ilvl w:val="0"/>
          <w:numId w:val="8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Wszelkie zmiany niniejszej umowy wymagają formy pisemnego aneksu do umowy pod rygorem nieważności.  </w:t>
      </w:r>
    </w:p>
    <w:p w14:paraId="7B99B665" w14:textId="77777777" w:rsidR="005F3070" w:rsidRPr="008629C2" w:rsidRDefault="00204CF5">
      <w:pPr>
        <w:numPr>
          <w:ilvl w:val="0"/>
          <w:numId w:val="8"/>
        </w:numPr>
        <w:ind w:right="0" w:hanging="358"/>
        <w:rPr>
          <w:sz w:val="24"/>
          <w:szCs w:val="24"/>
        </w:rPr>
      </w:pPr>
      <w:r w:rsidRPr="008629C2">
        <w:rPr>
          <w:sz w:val="24"/>
          <w:szCs w:val="24"/>
        </w:rPr>
        <w:t xml:space="preserve">Umowę sporządzono w czterech jednobrzmiących egzemplarzach, po dwa dla każdej ze stron. </w:t>
      </w:r>
    </w:p>
    <w:p w14:paraId="52F74085" w14:textId="77777777" w:rsidR="005F3070" w:rsidRPr="008629C2" w:rsidRDefault="00204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29C2">
        <w:rPr>
          <w:sz w:val="24"/>
          <w:szCs w:val="24"/>
        </w:rPr>
        <w:t xml:space="preserve"> </w:t>
      </w:r>
    </w:p>
    <w:p w14:paraId="72730F0C" w14:textId="77777777" w:rsidR="005F3070" w:rsidRDefault="00204CF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52C4E" w14:textId="77777777" w:rsidR="005F3070" w:rsidRDefault="00204CF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518A60" w14:textId="77777777" w:rsidR="005F3070" w:rsidRDefault="00204CF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3636C7" w14:textId="4B6E9BF0" w:rsidR="005F3070" w:rsidRDefault="00204CF5">
      <w:pPr>
        <w:spacing w:after="4" w:line="259" w:lineRule="auto"/>
        <w:ind w:right="8"/>
        <w:jc w:val="center"/>
      </w:pPr>
      <w:r>
        <w:t>O</w:t>
      </w:r>
      <w:r w:rsidR="008629C2">
        <w:t>dbiorca</w:t>
      </w:r>
      <w:r>
        <w:t xml:space="preserve">                                                                             D</w:t>
      </w:r>
      <w:r w:rsidR="008629C2">
        <w:t>ostawca</w:t>
      </w:r>
    </w:p>
    <w:p w14:paraId="6FE04915" w14:textId="77777777" w:rsidR="005F3070" w:rsidRDefault="00204CF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A608DD6" w14:textId="77777777" w:rsidR="005F3070" w:rsidRDefault="00204CF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52E111A" w14:textId="77777777" w:rsidR="005F3070" w:rsidRDefault="00204CF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CB8BB4A" w14:textId="4577B74A" w:rsidR="005F3070" w:rsidRDefault="00204CF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F5E5CB" w14:textId="77777777" w:rsidR="005F3070" w:rsidRDefault="00204CF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F3070">
      <w:footerReference w:type="even" r:id="rId8"/>
      <w:footerReference w:type="default" r:id="rId9"/>
      <w:footerReference w:type="first" r:id="rId10"/>
      <w:pgSz w:w="11906" w:h="16838"/>
      <w:pgMar w:top="1459" w:right="1412" w:bottom="1505" w:left="1419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45DC" w14:textId="77777777" w:rsidR="00487BD6" w:rsidRDefault="00487BD6">
      <w:pPr>
        <w:spacing w:after="0" w:line="240" w:lineRule="auto"/>
      </w:pPr>
      <w:r>
        <w:separator/>
      </w:r>
    </w:p>
  </w:endnote>
  <w:endnote w:type="continuationSeparator" w:id="0">
    <w:p w14:paraId="40B561DB" w14:textId="77777777" w:rsidR="00487BD6" w:rsidRDefault="004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1C83" w14:textId="77777777" w:rsidR="00520FF5" w:rsidRDefault="00520F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4EF0" w14:textId="77777777" w:rsidR="00520FF5" w:rsidRDefault="00520F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5413A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84F" w14:textId="77777777" w:rsidR="00520FF5" w:rsidRDefault="00520F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5283" w14:textId="77777777" w:rsidR="00487BD6" w:rsidRDefault="00487BD6">
      <w:pPr>
        <w:spacing w:after="0" w:line="240" w:lineRule="auto"/>
      </w:pPr>
      <w:r>
        <w:separator/>
      </w:r>
    </w:p>
  </w:footnote>
  <w:footnote w:type="continuationSeparator" w:id="0">
    <w:p w14:paraId="57488804" w14:textId="77777777" w:rsidR="00487BD6" w:rsidRDefault="0048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F98"/>
    <w:multiLevelType w:val="hybridMultilevel"/>
    <w:tmpl w:val="0B1475F6"/>
    <w:lvl w:ilvl="0" w:tplc="C4FA675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28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0D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AA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CE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CC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4C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40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8F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3E7E"/>
    <w:multiLevelType w:val="hybridMultilevel"/>
    <w:tmpl w:val="F8E05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87B"/>
    <w:multiLevelType w:val="hybridMultilevel"/>
    <w:tmpl w:val="3EB402FC"/>
    <w:lvl w:ilvl="0" w:tplc="D04465C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4F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A0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6E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00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E8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EF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68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870E7"/>
    <w:multiLevelType w:val="hybridMultilevel"/>
    <w:tmpl w:val="2E329430"/>
    <w:lvl w:ilvl="0" w:tplc="8318C20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A8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8A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A1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AD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81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7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C2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6A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37121"/>
    <w:multiLevelType w:val="hybridMultilevel"/>
    <w:tmpl w:val="8A2C27A2"/>
    <w:lvl w:ilvl="0" w:tplc="F63CE08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E6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28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A5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4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C0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E6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7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60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C4CF6"/>
    <w:multiLevelType w:val="hybridMultilevel"/>
    <w:tmpl w:val="65EECF4A"/>
    <w:lvl w:ilvl="0" w:tplc="BE9272B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CA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C2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A6A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AF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A2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A5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80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A7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935CE"/>
    <w:multiLevelType w:val="hybridMultilevel"/>
    <w:tmpl w:val="EE1E8672"/>
    <w:lvl w:ilvl="0" w:tplc="D7F4664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F605912"/>
    <w:multiLevelType w:val="hybridMultilevel"/>
    <w:tmpl w:val="138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36A"/>
    <w:multiLevelType w:val="hybridMultilevel"/>
    <w:tmpl w:val="5CA0D5E6"/>
    <w:lvl w:ilvl="0" w:tplc="748EF9C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8F6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675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86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ADE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AAF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A47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27B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0D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BD1E36"/>
    <w:multiLevelType w:val="hybridMultilevel"/>
    <w:tmpl w:val="6046F5CA"/>
    <w:lvl w:ilvl="0" w:tplc="D29ADD7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45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83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8E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AF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44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EF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6D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C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8596F"/>
    <w:multiLevelType w:val="hybridMultilevel"/>
    <w:tmpl w:val="5F468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D49"/>
    <w:multiLevelType w:val="hybridMultilevel"/>
    <w:tmpl w:val="BD225176"/>
    <w:lvl w:ilvl="0" w:tplc="97F638F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A9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44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2C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879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B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2B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86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22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70"/>
    <w:rsid w:val="000E5728"/>
    <w:rsid w:val="00154586"/>
    <w:rsid w:val="00155BA0"/>
    <w:rsid w:val="00203AD6"/>
    <w:rsid w:val="00204CF5"/>
    <w:rsid w:val="00273C39"/>
    <w:rsid w:val="002A03FA"/>
    <w:rsid w:val="00314955"/>
    <w:rsid w:val="003904FA"/>
    <w:rsid w:val="00433FBF"/>
    <w:rsid w:val="004420C8"/>
    <w:rsid w:val="00487BD6"/>
    <w:rsid w:val="00503692"/>
    <w:rsid w:val="00507535"/>
    <w:rsid w:val="00520FF5"/>
    <w:rsid w:val="00523ED3"/>
    <w:rsid w:val="005F3070"/>
    <w:rsid w:val="00635E24"/>
    <w:rsid w:val="006C1297"/>
    <w:rsid w:val="006E2A69"/>
    <w:rsid w:val="00720A34"/>
    <w:rsid w:val="007E0338"/>
    <w:rsid w:val="0082203F"/>
    <w:rsid w:val="008629C2"/>
    <w:rsid w:val="008916F4"/>
    <w:rsid w:val="009A2586"/>
    <w:rsid w:val="00A32D31"/>
    <w:rsid w:val="00A424D0"/>
    <w:rsid w:val="00A9318C"/>
    <w:rsid w:val="00B05EF7"/>
    <w:rsid w:val="00B601C2"/>
    <w:rsid w:val="00BD2CC4"/>
    <w:rsid w:val="00C3159E"/>
    <w:rsid w:val="00C5755C"/>
    <w:rsid w:val="00C7420E"/>
    <w:rsid w:val="00CA7806"/>
    <w:rsid w:val="00CD1B8B"/>
    <w:rsid w:val="00D43711"/>
    <w:rsid w:val="00EB6FDD"/>
    <w:rsid w:val="00F5413A"/>
    <w:rsid w:val="00F86010"/>
    <w:rsid w:val="00FB3EF8"/>
    <w:rsid w:val="00FC4542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41A55"/>
  <w15:docId w15:val="{1BE50C24-4CD5-484D-94E1-91F17A1A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F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szynkielow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</vt:lpstr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</dc:title>
  <dc:subject/>
  <dc:creator>Roman Leszczyński</dc:creator>
  <cp:keywords/>
  <cp:lastModifiedBy>Anna Pakuła</cp:lastModifiedBy>
  <cp:revision>4</cp:revision>
  <cp:lastPrinted>2018-09-10T12:24:00Z</cp:lastPrinted>
  <dcterms:created xsi:type="dcterms:W3CDTF">2018-09-18T10:40:00Z</dcterms:created>
  <dcterms:modified xsi:type="dcterms:W3CDTF">2019-11-03T18:07:00Z</dcterms:modified>
</cp:coreProperties>
</file>